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bookmarkStart w:id="0" w:name="_Hlk73353371"/>
      <w:r>
        <w:rPr>
          <w:rFonts w:hint="eastAsia" w:ascii="华文中宋" w:hAnsi="华文中宋" w:eastAsia="华文中宋" w:cs="华文中宋"/>
          <w:sz w:val="36"/>
          <w:szCs w:val="36"/>
        </w:rPr>
        <w:t>信息科学与工程学院本研贯通人才</w:t>
      </w:r>
      <w:bookmarkEnd w:id="0"/>
      <w:r>
        <w:rPr>
          <w:rFonts w:hint="eastAsia" w:ascii="华文中宋" w:hAnsi="华文中宋" w:eastAsia="华文中宋" w:cs="华文中宋"/>
          <w:sz w:val="36"/>
          <w:szCs w:val="36"/>
        </w:rPr>
        <w:t>培养计划</w:t>
      </w:r>
    </w:p>
    <w:p>
      <w:pPr>
        <w:spacing w:line="52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选拔实施细则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为保证我院本研贯通人才培养计划选拔工作顺利进行，根据学校相关文件精神，结合我院实际情况，制定本实施细则。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一、选拔条件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1.拥护中国共产党的领导，未受过纪律处分，无不良学术记录，品德优良、身心健康。 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2.具有浓厚的学术研究兴趣，较强的创新意识、实践能力和专业发展潜力。 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3.普通专业班学分绩点（必修课+限修课，下同）排名位列专业前15％（省级基地班排名前25%）、无补考科目的品学兼优的本科三年级学生。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经学生自愿申请，学院组织专家进行面试，通过学院考核后择优进入本研贯通计划学习。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二、选拔方式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面试，包括基础理论知识，综合素质（包括组织能力、团队精神），科研创新能力（包括获奖情况等），培养潜力（包括实践技能），外语水平等，满分100分。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三、选拔工作安排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（一）专业综合能力面试、思想政治素质和品德考核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时间: 待定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地点：待定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（二）面试成绩公布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时间：待定       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方式：学院在信息栏对选拔成绩进行公布。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（三）实验室开放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1" w:name="OLE_LINK4"/>
      <w:bookmarkStart w:id="2" w:name="OLE_LINK3"/>
      <w:r>
        <w:rPr>
          <w:rFonts w:hint="eastAsia" w:ascii="仿宋" w:hAnsi="仿宋" w:eastAsia="仿宋" w:cs="仿宋"/>
          <w:sz w:val="32"/>
          <w:szCs w:val="32"/>
        </w:rPr>
        <w:t xml:space="preserve">学院开放实验室，并安排导师接待申请本研贯通人才培养计划的学生，便于学生对学院导师及相关实验室进行了解。 </w:t>
      </w:r>
    </w:p>
    <w:bookmarkEnd w:id="1"/>
    <w:bookmarkEnd w:id="2"/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（四）总成绩计算及入选名单确定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1.面试成绩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面试成绩=专业综合能力面试（包含基础理论知识、综合素质、科研创新能力、培养潜力总计80分）+外语水平测试成绩（20分），满分100分。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学期学习成绩：按照比例折合成百分制，满分100分。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最终成绩=前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学期学习成绩*0.4+面试成绩*0.6，满分100分。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面试成绩不足60分者不得进入培育计划；思想政治素质和品德考核不合格者不得进入培育计划。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2.入选名单确定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学院根据总成绩、思想政治素质和品德考核结果，确定入选本研贯通人才培养计划名单并公示。公示期无异议者确定为本研贯通人才培养计划入选人员。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（五）导师及入选专业确定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入选本研贯通人才培养计划的考生通过“双向选择”的方式确定导师，并确定研究生培养阶段对应的专业。所有入选学生需填写《信息学院拟录取研究生导师申请表》，学生及导师双方签字生效，同时学院、导师及学生签订《信息科学与工程学院本研贯通培养计划双向选择协议》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（一）若本研贯通培养入选者在申请及考核过程中有弄虚作假，经查实后取消其推免生资格及本研贯通培养专项入选资格。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（二）本细则解释权归信息科学与工程学院，未尽事宜按照兰州大学有关文件执行。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信息科学与工程学院</w:t>
      </w:r>
    </w:p>
    <w:p>
      <w:pPr>
        <w:spacing w:line="520" w:lineRule="exact"/>
        <w:ind w:right="111" w:rightChars="53"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35799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FE"/>
    <w:rsid w:val="000166DA"/>
    <w:rsid w:val="000251EE"/>
    <w:rsid w:val="000341E7"/>
    <w:rsid w:val="00063F4B"/>
    <w:rsid w:val="000951E6"/>
    <w:rsid w:val="000F1B63"/>
    <w:rsid w:val="00154DDA"/>
    <w:rsid w:val="0017000B"/>
    <w:rsid w:val="00183B01"/>
    <w:rsid w:val="001B3989"/>
    <w:rsid w:val="001C2610"/>
    <w:rsid w:val="001E08C3"/>
    <w:rsid w:val="001E4BDF"/>
    <w:rsid w:val="001E586E"/>
    <w:rsid w:val="00221822"/>
    <w:rsid w:val="00252469"/>
    <w:rsid w:val="00263E76"/>
    <w:rsid w:val="002C25C9"/>
    <w:rsid w:val="002C73B5"/>
    <w:rsid w:val="002D4549"/>
    <w:rsid w:val="002F688C"/>
    <w:rsid w:val="00355D3E"/>
    <w:rsid w:val="00382D2F"/>
    <w:rsid w:val="003A557E"/>
    <w:rsid w:val="003D388B"/>
    <w:rsid w:val="00436309"/>
    <w:rsid w:val="00456170"/>
    <w:rsid w:val="00460EBE"/>
    <w:rsid w:val="004966F1"/>
    <w:rsid w:val="004B5FFE"/>
    <w:rsid w:val="004B6AC3"/>
    <w:rsid w:val="004C7888"/>
    <w:rsid w:val="004D22A3"/>
    <w:rsid w:val="005015D5"/>
    <w:rsid w:val="0056432F"/>
    <w:rsid w:val="0056462A"/>
    <w:rsid w:val="0057790D"/>
    <w:rsid w:val="005E6C8D"/>
    <w:rsid w:val="0062507C"/>
    <w:rsid w:val="006C1A40"/>
    <w:rsid w:val="00744349"/>
    <w:rsid w:val="007521F7"/>
    <w:rsid w:val="007B09A6"/>
    <w:rsid w:val="007B6F73"/>
    <w:rsid w:val="00856F68"/>
    <w:rsid w:val="008B1F51"/>
    <w:rsid w:val="008C68B1"/>
    <w:rsid w:val="008C6939"/>
    <w:rsid w:val="008E40F4"/>
    <w:rsid w:val="00902059"/>
    <w:rsid w:val="00915530"/>
    <w:rsid w:val="00963B60"/>
    <w:rsid w:val="009971AD"/>
    <w:rsid w:val="009A538E"/>
    <w:rsid w:val="00AA7FF2"/>
    <w:rsid w:val="00AC6875"/>
    <w:rsid w:val="00AC73BA"/>
    <w:rsid w:val="00B70813"/>
    <w:rsid w:val="00C10E47"/>
    <w:rsid w:val="00C1734C"/>
    <w:rsid w:val="00C85012"/>
    <w:rsid w:val="00D1775A"/>
    <w:rsid w:val="00D95F2F"/>
    <w:rsid w:val="00DB6612"/>
    <w:rsid w:val="00DE020A"/>
    <w:rsid w:val="00E41466"/>
    <w:rsid w:val="00E808AE"/>
    <w:rsid w:val="00EB7A7A"/>
    <w:rsid w:val="00EF0CD1"/>
    <w:rsid w:val="00F050EF"/>
    <w:rsid w:val="00F63F34"/>
    <w:rsid w:val="00FA0062"/>
    <w:rsid w:val="00FD59AB"/>
    <w:rsid w:val="07E725EC"/>
    <w:rsid w:val="142456F8"/>
    <w:rsid w:val="225A229D"/>
    <w:rsid w:val="2646539A"/>
    <w:rsid w:val="2BD86136"/>
    <w:rsid w:val="33D4335D"/>
    <w:rsid w:val="379510BE"/>
    <w:rsid w:val="41E147B7"/>
    <w:rsid w:val="4A732275"/>
    <w:rsid w:val="4E173CA7"/>
    <w:rsid w:val="66251928"/>
    <w:rsid w:val="71211258"/>
    <w:rsid w:val="72D559C6"/>
    <w:rsid w:val="7D06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1"/>
    <w:pPr>
      <w:autoSpaceDE w:val="0"/>
      <w:autoSpaceDN w:val="0"/>
      <w:ind w:left="120" w:right="417" w:firstLine="640"/>
      <w:jc w:val="left"/>
    </w:pPr>
    <w:rPr>
      <w:rFonts w:ascii="仿宋_GB2312" w:hAnsi="仿宋_GB2312" w:eastAsia="仿宋_GB2312" w:cs="仿宋_GB2312"/>
      <w:kern w:val="0"/>
      <w:sz w:val="32"/>
      <w:szCs w:val="32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link w:val="14"/>
    <w:qFormat/>
    <w:uiPriority w:val="10"/>
    <w:pPr>
      <w:autoSpaceDE w:val="0"/>
      <w:autoSpaceDN w:val="0"/>
      <w:ind w:left="493" w:right="793"/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公文正文"/>
    <w:basedOn w:val="1"/>
    <w:qFormat/>
    <w:uiPriority w:val="0"/>
    <w:pPr>
      <w:spacing w:line="360" w:lineRule="auto"/>
    </w:pPr>
    <w:rPr>
      <w:rFonts w:eastAsia="仿宋"/>
      <w:sz w:val="24"/>
    </w:rPr>
  </w:style>
  <w:style w:type="character" w:customStyle="1" w:styleId="13">
    <w:name w:val="正文文本 字符"/>
    <w:basedOn w:val="10"/>
    <w:link w:val="4"/>
    <w:qFormat/>
    <w:uiPriority w:val="1"/>
    <w:rPr>
      <w:rFonts w:ascii="仿宋_GB2312" w:hAnsi="仿宋_GB2312" w:eastAsia="仿宋_GB2312" w:cs="仿宋_GB2312"/>
      <w:kern w:val="0"/>
      <w:sz w:val="32"/>
      <w:szCs w:val="32"/>
    </w:rPr>
  </w:style>
  <w:style w:type="character" w:customStyle="1" w:styleId="14">
    <w:name w:val="标题 字符"/>
    <w:basedOn w:val="10"/>
    <w:link w:val="8"/>
    <w:qFormat/>
    <w:uiPriority w:val="10"/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styleId="15">
    <w:name w:val="List Paragraph"/>
    <w:basedOn w:val="1"/>
    <w:qFormat/>
    <w:uiPriority w:val="1"/>
    <w:pPr>
      <w:autoSpaceDE w:val="0"/>
      <w:autoSpaceDN w:val="0"/>
      <w:spacing w:before="130"/>
      <w:ind w:left="1560" w:hanging="801"/>
      <w:jc w:val="left"/>
    </w:pPr>
    <w:rPr>
      <w:rFonts w:ascii="仿宋_GB2312" w:hAnsi="仿宋_GB2312" w:eastAsia="仿宋_GB2312" w:cs="仿宋_GB2312"/>
      <w:kern w:val="0"/>
      <w:sz w:val="22"/>
    </w:rPr>
  </w:style>
  <w:style w:type="character" w:customStyle="1" w:styleId="16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9">
    <w:name w:val="标题 3 字符"/>
    <w:basedOn w:val="10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0E8315-1768-4E87-A0A8-E5DA1101F6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912</Characters>
  <Lines>7</Lines>
  <Paragraphs>2</Paragraphs>
  <TotalTime>29</TotalTime>
  <ScaleCrop>false</ScaleCrop>
  <LinksUpToDate>false</LinksUpToDate>
  <CharactersWithSpaces>1070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2021-06-01T11:04:00Z</dcterms:created>
  <dc:creator>min yuan</dc:creator>
  <cp:lastModifiedBy>叶落花永恒</cp:lastModifiedBy>
  <cp:lastPrinted>2021-06-04T09:13:00Z</cp:lastPrinted>
  <dcterms:modified xsi:type="dcterms:W3CDTF">2021-09-06T08:12:59Z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FAB72EAA9514469F920ECD2290C2928E</vt:lpwstr>
  </property>
</Properties>
</file>